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13CD" w:rsidRPr="007C025E" w:rsidRDefault="00702DA6" w:rsidP="00203ACB">
      <w:pPr>
        <w:jc w:val="both"/>
        <w:rPr>
          <w:sz w:val="28"/>
          <w:szCs w:val="28"/>
          <w:lang w:val="uk-UA"/>
        </w:rPr>
      </w:pPr>
      <w:r w:rsidRPr="007C025E">
        <w:rPr>
          <w:sz w:val="28"/>
          <w:szCs w:val="28"/>
          <w:lang w:val="uk-UA"/>
        </w:rPr>
        <w:t xml:space="preserve"> </w:t>
      </w:r>
      <w:r w:rsidR="001F13CD" w:rsidRPr="007C025E">
        <w:rPr>
          <w:sz w:val="28"/>
          <w:szCs w:val="28"/>
          <w:lang w:val="uk-UA"/>
        </w:rPr>
        <w:t>«Працездатній молоді – громадянам України від 15 до 28 років після закінчення або припинення навчання у загальноосвітніх, професійних навчально-виховних і вищих навчальних закладах, завершення професійної підготовки і перепідготовки, а також після звільнення зі строкової військової або альтернативної (невійськової) служби надається перше робоче місце на строк не менш</w:t>
      </w:r>
      <w:r w:rsidRPr="007C025E">
        <w:rPr>
          <w:sz w:val="28"/>
          <w:szCs w:val="28"/>
          <w:lang w:val="uk-UA"/>
        </w:rPr>
        <w:t>е двох років».</w:t>
      </w:r>
    </w:p>
    <w:p w:rsidR="001F13CD" w:rsidRPr="007C025E" w:rsidRDefault="001F13CD" w:rsidP="00203ACB">
      <w:pPr>
        <w:jc w:val="both"/>
        <w:rPr>
          <w:sz w:val="28"/>
          <w:szCs w:val="28"/>
          <w:lang w:val="uk-UA"/>
        </w:rPr>
      </w:pPr>
      <w:r w:rsidRPr="007C025E">
        <w:rPr>
          <w:sz w:val="28"/>
          <w:szCs w:val="28"/>
          <w:lang w:val="uk-UA"/>
        </w:rPr>
        <w:t>Витяг зі ст. 197 Кодексу законів про працю України</w:t>
      </w:r>
    </w:p>
    <w:p w:rsidR="001F13CD" w:rsidRPr="007C025E" w:rsidRDefault="001F13CD" w:rsidP="00203ACB">
      <w:pPr>
        <w:jc w:val="both"/>
        <w:rPr>
          <w:sz w:val="28"/>
          <w:szCs w:val="28"/>
          <w:lang w:val="uk-UA"/>
        </w:rPr>
      </w:pPr>
      <w:r w:rsidRPr="007C025E">
        <w:rPr>
          <w:sz w:val="28"/>
          <w:szCs w:val="28"/>
          <w:lang w:val="uk-UA"/>
        </w:rPr>
        <w:t>Вам ще не виповнилось 18 років, а Ви працюєте або хочете працювати? Ці поради будуть Вам</w:t>
      </w:r>
      <w:r w:rsidR="00702DA6" w:rsidRPr="007C025E">
        <w:rPr>
          <w:sz w:val="28"/>
          <w:szCs w:val="28"/>
          <w:lang w:val="uk-UA"/>
        </w:rPr>
        <w:t xml:space="preserve"> корисним при працевлаштуванні.</w:t>
      </w:r>
    </w:p>
    <w:p w:rsidR="001F13CD" w:rsidRPr="007C025E" w:rsidRDefault="001F13CD" w:rsidP="00203ACB">
      <w:pPr>
        <w:jc w:val="both"/>
        <w:rPr>
          <w:sz w:val="28"/>
          <w:szCs w:val="28"/>
          <w:lang w:val="uk-UA"/>
        </w:rPr>
      </w:pPr>
      <w:r w:rsidRPr="007C025E">
        <w:rPr>
          <w:sz w:val="28"/>
          <w:szCs w:val="28"/>
          <w:lang w:val="uk-UA"/>
        </w:rPr>
        <w:t>Працевлаштування неповнолітніх відповідно до чинного законодавства України про працю обов’язково здійснюється на підставі ПИСЬМОВОГО трудового договору лише після</w:t>
      </w:r>
      <w:r w:rsidR="00702DA6" w:rsidRPr="007C025E">
        <w:rPr>
          <w:sz w:val="28"/>
          <w:szCs w:val="28"/>
          <w:lang w:val="uk-UA"/>
        </w:rPr>
        <w:t xml:space="preserve"> попереднього медичного огляду.</w:t>
      </w:r>
    </w:p>
    <w:p w:rsidR="001F13CD" w:rsidRPr="007C025E" w:rsidRDefault="001F13CD" w:rsidP="00203ACB">
      <w:pPr>
        <w:jc w:val="both"/>
        <w:rPr>
          <w:sz w:val="28"/>
          <w:szCs w:val="28"/>
          <w:lang w:val="uk-UA"/>
        </w:rPr>
      </w:pPr>
      <w:r w:rsidRPr="007C025E">
        <w:rPr>
          <w:sz w:val="28"/>
          <w:szCs w:val="28"/>
          <w:lang w:val="uk-UA"/>
        </w:rPr>
        <w:t xml:space="preserve">    З як</w:t>
      </w:r>
      <w:r w:rsidR="00702DA6" w:rsidRPr="007C025E">
        <w:rPr>
          <w:sz w:val="28"/>
          <w:szCs w:val="28"/>
          <w:lang w:val="uk-UA"/>
        </w:rPr>
        <w:t>ого віку можуть працювати діти?</w:t>
      </w:r>
    </w:p>
    <w:p w:rsidR="001F13CD" w:rsidRPr="007C025E" w:rsidRDefault="001F13CD" w:rsidP="00203ACB">
      <w:pPr>
        <w:jc w:val="both"/>
        <w:rPr>
          <w:sz w:val="28"/>
          <w:szCs w:val="28"/>
          <w:lang w:val="uk-UA"/>
        </w:rPr>
      </w:pPr>
      <w:r w:rsidRPr="007C025E">
        <w:rPr>
          <w:sz w:val="28"/>
          <w:szCs w:val="28"/>
          <w:lang w:val="uk-UA"/>
        </w:rPr>
        <w:t>Вік, з якого допускається прийняття на роботу – 16 років. Якщо Вам 15 років – на роботу можна влаштуватися лише, як виняток, за згодою одного із батьків або особи, що його замінює. Робота повинна виконуватись ТІЛ</w:t>
      </w:r>
      <w:r w:rsidR="00702DA6" w:rsidRPr="007C025E">
        <w:rPr>
          <w:sz w:val="28"/>
          <w:szCs w:val="28"/>
          <w:lang w:val="uk-UA"/>
        </w:rPr>
        <w:t>ЬКИ у вільний від навчання час.</w:t>
      </w:r>
    </w:p>
    <w:p w:rsidR="001F13CD" w:rsidRPr="007C025E" w:rsidRDefault="001F13CD" w:rsidP="00203ACB">
      <w:pPr>
        <w:jc w:val="both"/>
        <w:rPr>
          <w:sz w:val="28"/>
          <w:szCs w:val="28"/>
          <w:lang w:val="uk-UA"/>
        </w:rPr>
      </w:pPr>
      <w:r w:rsidRPr="007C025E">
        <w:rPr>
          <w:sz w:val="28"/>
          <w:szCs w:val="28"/>
          <w:lang w:val="uk-UA"/>
        </w:rPr>
        <w:t>Якщо Вам не виповнилось 16 років і при прийнятті на роботу від Вас не вимагають дозволу батьків на працевлаштування – така праця є незаконною і Ваші права не захищатимуться.</w:t>
      </w:r>
    </w:p>
    <w:p w:rsidR="001F13CD" w:rsidRPr="007C025E" w:rsidRDefault="001F13CD" w:rsidP="00203ACB">
      <w:pPr>
        <w:jc w:val="both"/>
        <w:rPr>
          <w:sz w:val="28"/>
          <w:szCs w:val="28"/>
          <w:lang w:val="uk-UA"/>
        </w:rPr>
      </w:pPr>
      <w:r w:rsidRPr="007C025E">
        <w:rPr>
          <w:sz w:val="28"/>
          <w:szCs w:val="28"/>
          <w:lang w:val="uk-UA"/>
        </w:rPr>
        <w:t xml:space="preserve">     Скіл</w:t>
      </w:r>
      <w:r w:rsidR="00702DA6" w:rsidRPr="007C025E">
        <w:rPr>
          <w:sz w:val="28"/>
          <w:szCs w:val="28"/>
          <w:lang w:val="uk-UA"/>
        </w:rPr>
        <w:t>ьки годин мають працювати діти?</w:t>
      </w:r>
    </w:p>
    <w:p w:rsidR="001F13CD" w:rsidRPr="007C025E" w:rsidRDefault="001F13CD" w:rsidP="00203ACB">
      <w:pPr>
        <w:jc w:val="both"/>
        <w:rPr>
          <w:sz w:val="28"/>
          <w:szCs w:val="28"/>
          <w:lang w:val="uk-UA"/>
        </w:rPr>
      </w:pPr>
      <w:r w:rsidRPr="007C025E">
        <w:rPr>
          <w:sz w:val="28"/>
          <w:szCs w:val="28"/>
          <w:lang w:val="uk-UA"/>
        </w:rPr>
        <w:t xml:space="preserve">Згідно з чинним законодавством України про працю тривалість робочого часу </w:t>
      </w:r>
      <w:r w:rsidR="00702DA6" w:rsidRPr="007C025E">
        <w:rPr>
          <w:sz w:val="28"/>
          <w:szCs w:val="28"/>
          <w:lang w:val="uk-UA"/>
        </w:rPr>
        <w:t>для неповнолітніх є скороченою.</w:t>
      </w:r>
    </w:p>
    <w:p w:rsidR="001F13CD" w:rsidRPr="007C025E" w:rsidRDefault="001F13CD" w:rsidP="00203ACB">
      <w:pPr>
        <w:jc w:val="both"/>
        <w:rPr>
          <w:sz w:val="28"/>
          <w:szCs w:val="28"/>
          <w:lang w:val="uk-UA"/>
        </w:rPr>
      </w:pPr>
      <w:r w:rsidRPr="007C025E">
        <w:rPr>
          <w:sz w:val="28"/>
          <w:szCs w:val="28"/>
          <w:lang w:val="uk-UA"/>
        </w:rPr>
        <w:t>Робоч</w:t>
      </w:r>
      <w:r w:rsidR="00702DA6" w:rsidRPr="007C025E">
        <w:rPr>
          <w:sz w:val="28"/>
          <w:szCs w:val="28"/>
          <w:lang w:val="uk-UA"/>
        </w:rPr>
        <w:t>ий час не повинен перевищувати:</w:t>
      </w:r>
    </w:p>
    <w:p w:rsidR="001F13CD" w:rsidRPr="007C025E" w:rsidRDefault="001F13CD" w:rsidP="00203ACB">
      <w:pPr>
        <w:jc w:val="both"/>
        <w:rPr>
          <w:sz w:val="28"/>
          <w:szCs w:val="28"/>
          <w:lang w:val="uk-UA"/>
        </w:rPr>
      </w:pPr>
      <w:r w:rsidRPr="007C025E">
        <w:rPr>
          <w:sz w:val="28"/>
          <w:szCs w:val="28"/>
          <w:lang w:val="uk-UA"/>
        </w:rPr>
        <w:t>-          36 годин на тиждень, якщо Вам від 16 до 18 років;</w:t>
      </w:r>
    </w:p>
    <w:p w:rsidR="001F13CD" w:rsidRPr="007C025E" w:rsidRDefault="001F13CD" w:rsidP="00203ACB">
      <w:pPr>
        <w:jc w:val="both"/>
        <w:rPr>
          <w:sz w:val="28"/>
          <w:szCs w:val="28"/>
          <w:lang w:val="uk-UA"/>
        </w:rPr>
      </w:pPr>
      <w:r w:rsidRPr="007C025E">
        <w:rPr>
          <w:sz w:val="28"/>
          <w:szCs w:val="28"/>
          <w:lang w:val="uk-UA"/>
        </w:rPr>
        <w:t>-   24 години на тижден</w:t>
      </w:r>
      <w:r w:rsidR="00702DA6" w:rsidRPr="007C025E">
        <w:rPr>
          <w:sz w:val="28"/>
          <w:szCs w:val="28"/>
          <w:lang w:val="uk-UA"/>
        </w:rPr>
        <w:t>ь, якщо Вам від 15 до 16 років.</w:t>
      </w:r>
    </w:p>
    <w:p w:rsidR="001F13CD" w:rsidRPr="007C025E" w:rsidRDefault="001F13CD" w:rsidP="00203ACB">
      <w:pPr>
        <w:jc w:val="both"/>
        <w:rPr>
          <w:sz w:val="28"/>
          <w:szCs w:val="28"/>
          <w:lang w:val="uk-UA"/>
        </w:rPr>
      </w:pPr>
      <w:r w:rsidRPr="007C025E">
        <w:rPr>
          <w:sz w:val="28"/>
          <w:szCs w:val="28"/>
          <w:lang w:val="uk-UA"/>
        </w:rPr>
        <w:t>У такому режимі Ви маєте пр</w:t>
      </w:r>
      <w:r w:rsidR="00702DA6" w:rsidRPr="007C025E">
        <w:rPr>
          <w:sz w:val="28"/>
          <w:szCs w:val="28"/>
          <w:lang w:val="uk-UA"/>
        </w:rPr>
        <w:t xml:space="preserve">аво працювати під час канікул. </w:t>
      </w:r>
    </w:p>
    <w:p w:rsidR="001F13CD" w:rsidRPr="007C025E" w:rsidRDefault="001F13CD" w:rsidP="00203ACB">
      <w:pPr>
        <w:jc w:val="both"/>
        <w:rPr>
          <w:sz w:val="28"/>
          <w:szCs w:val="28"/>
          <w:lang w:val="uk-UA"/>
        </w:rPr>
      </w:pPr>
      <w:r w:rsidRPr="007C025E">
        <w:rPr>
          <w:sz w:val="28"/>
          <w:szCs w:val="28"/>
          <w:lang w:val="uk-UA"/>
        </w:rPr>
        <w:t>Якщо Ви працюєте протягом навчального року у вільний від навчання час, Ваш робочий день не повинен перевищувати:</w:t>
      </w:r>
    </w:p>
    <w:p w:rsidR="001F13CD" w:rsidRPr="007C025E" w:rsidRDefault="001F13CD" w:rsidP="00203ACB">
      <w:pPr>
        <w:jc w:val="both"/>
        <w:rPr>
          <w:sz w:val="28"/>
          <w:szCs w:val="28"/>
          <w:lang w:val="uk-UA"/>
        </w:rPr>
      </w:pPr>
      <w:r w:rsidRPr="007C025E">
        <w:rPr>
          <w:sz w:val="28"/>
          <w:szCs w:val="28"/>
          <w:lang w:val="uk-UA"/>
        </w:rPr>
        <w:t>- 18 годин на тиждень, якщо Вам від 16 до 18 років;</w:t>
      </w:r>
    </w:p>
    <w:p w:rsidR="001F13CD" w:rsidRPr="007C025E" w:rsidRDefault="001F13CD" w:rsidP="00203ACB">
      <w:pPr>
        <w:jc w:val="both"/>
        <w:rPr>
          <w:sz w:val="28"/>
          <w:szCs w:val="28"/>
          <w:lang w:val="uk-UA"/>
        </w:rPr>
      </w:pPr>
      <w:r w:rsidRPr="007C025E">
        <w:rPr>
          <w:sz w:val="28"/>
          <w:szCs w:val="28"/>
          <w:lang w:val="uk-UA"/>
        </w:rPr>
        <w:t>- 12 годин на тижден</w:t>
      </w:r>
      <w:r w:rsidR="00702DA6" w:rsidRPr="007C025E">
        <w:rPr>
          <w:sz w:val="28"/>
          <w:szCs w:val="28"/>
          <w:lang w:val="uk-UA"/>
        </w:rPr>
        <w:t>ь, якщо Вам від 15 до 16 років:</w:t>
      </w:r>
    </w:p>
    <w:p w:rsidR="001F13CD" w:rsidRPr="007C025E" w:rsidRDefault="001F13CD" w:rsidP="00203ACB">
      <w:pPr>
        <w:jc w:val="both"/>
        <w:rPr>
          <w:sz w:val="28"/>
          <w:szCs w:val="28"/>
          <w:lang w:val="uk-UA"/>
        </w:rPr>
      </w:pPr>
      <w:r w:rsidRPr="007C025E">
        <w:rPr>
          <w:sz w:val="28"/>
          <w:szCs w:val="28"/>
          <w:lang w:val="uk-UA"/>
        </w:rPr>
        <w:t>- 24 години на тиждень для учнів віком від 14 до 15 років, які працюють в період канікул.</w:t>
      </w:r>
    </w:p>
    <w:p w:rsidR="001F13CD" w:rsidRPr="007C025E" w:rsidRDefault="001F13CD" w:rsidP="00203ACB">
      <w:pPr>
        <w:jc w:val="both"/>
        <w:rPr>
          <w:sz w:val="28"/>
          <w:szCs w:val="28"/>
          <w:lang w:val="uk-UA"/>
        </w:rPr>
      </w:pPr>
      <w:r w:rsidRPr="007C025E">
        <w:rPr>
          <w:sz w:val="28"/>
          <w:szCs w:val="28"/>
          <w:lang w:val="uk-UA"/>
        </w:rPr>
        <w:lastRenderedPageBreak/>
        <w:t xml:space="preserve">     Чи мають діти, як</w:t>
      </w:r>
      <w:r w:rsidR="00702DA6" w:rsidRPr="007C025E">
        <w:rPr>
          <w:sz w:val="28"/>
          <w:szCs w:val="28"/>
          <w:lang w:val="uk-UA"/>
        </w:rPr>
        <w:t>і працюють, право на відпустку?</w:t>
      </w:r>
    </w:p>
    <w:p w:rsidR="001F13CD" w:rsidRPr="007C025E" w:rsidRDefault="001F13CD" w:rsidP="00203ACB">
      <w:pPr>
        <w:jc w:val="both"/>
        <w:rPr>
          <w:sz w:val="28"/>
          <w:szCs w:val="28"/>
          <w:lang w:val="uk-UA"/>
        </w:rPr>
      </w:pPr>
      <w:r w:rsidRPr="007C025E">
        <w:rPr>
          <w:sz w:val="28"/>
          <w:szCs w:val="28"/>
          <w:lang w:val="uk-UA"/>
        </w:rPr>
        <w:t>Діти, які працюють, мають право на щорічну відпустку тривалістю 31 календарний день у зручний для них час. У перший рік роботи відпустка може бути надана через 6 місяців безперервної роботи на підприємстві, в організації.</w:t>
      </w:r>
    </w:p>
    <w:p w:rsidR="001F13CD" w:rsidRPr="007C025E" w:rsidRDefault="001F13CD" w:rsidP="00203ACB">
      <w:pPr>
        <w:jc w:val="both"/>
        <w:rPr>
          <w:sz w:val="28"/>
          <w:szCs w:val="28"/>
          <w:lang w:val="uk-UA"/>
        </w:rPr>
      </w:pPr>
      <w:r w:rsidRPr="007C025E">
        <w:rPr>
          <w:sz w:val="28"/>
          <w:szCs w:val="28"/>
          <w:lang w:val="uk-UA"/>
        </w:rPr>
        <w:t xml:space="preserve">      Чи мають право діти на додатков</w:t>
      </w:r>
      <w:r w:rsidR="00702DA6" w:rsidRPr="007C025E">
        <w:rPr>
          <w:sz w:val="28"/>
          <w:szCs w:val="28"/>
          <w:lang w:val="uk-UA"/>
        </w:rPr>
        <w:t>у відпустку з навчальною метою?</w:t>
      </w:r>
    </w:p>
    <w:p w:rsidR="001F13CD" w:rsidRPr="007C025E" w:rsidRDefault="001F13CD" w:rsidP="00203ACB">
      <w:pPr>
        <w:jc w:val="both"/>
        <w:rPr>
          <w:sz w:val="28"/>
          <w:szCs w:val="28"/>
          <w:lang w:val="uk-UA"/>
        </w:rPr>
      </w:pPr>
      <w:r w:rsidRPr="007C025E">
        <w:rPr>
          <w:sz w:val="28"/>
          <w:szCs w:val="28"/>
          <w:lang w:val="uk-UA"/>
        </w:rPr>
        <w:t>Діти, які працюють і продовжують навчання, мають право на додаткові оплачувані відпустки, які нада</w:t>
      </w:r>
      <w:r w:rsidR="00702DA6" w:rsidRPr="007C025E">
        <w:rPr>
          <w:sz w:val="28"/>
          <w:szCs w:val="28"/>
          <w:lang w:val="uk-UA"/>
        </w:rPr>
        <w:t>ються їм для складання іспитів.</w:t>
      </w:r>
      <w:r w:rsidRPr="007C025E">
        <w:rPr>
          <w:sz w:val="28"/>
          <w:szCs w:val="28"/>
          <w:lang w:val="uk-UA"/>
        </w:rPr>
        <w:t xml:space="preserve"> </w:t>
      </w:r>
    </w:p>
    <w:p w:rsidR="001F13CD" w:rsidRPr="007C025E" w:rsidRDefault="001F13CD" w:rsidP="00203ACB">
      <w:pPr>
        <w:jc w:val="both"/>
        <w:rPr>
          <w:sz w:val="28"/>
          <w:szCs w:val="28"/>
          <w:lang w:val="uk-UA"/>
        </w:rPr>
      </w:pPr>
      <w:r w:rsidRPr="007C025E">
        <w:rPr>
          <w:sz w:val="28"/>
          <w:szCs w:val="28"/>
          <w:lang w:val="uk-UA"/>
        </w:rPr>
        <w:t xml:space="preserve">      Яку роботу не мо</w:t>
      </w:r>
      <w:r w:rsidR="00702DA6" w:rsidRPr="007C025E">
        <w:rPr>
          <w:sz w:val="28"/>
          <w:szCs w:val="28"/>
          <w:lang w:val="uk-UA"/>
        </w:rPr>
        <w:t>же виконувати неповнолітній?</w:t>
      </w:r>
    </w:p>
    <w:p w:rsidR="001F13CD" w:rsidRPr="007C025E" w:rsidRDefault="001F13CD" w:rsidP="00203ACB">
      <w:pPr>
        <w:jc w:val="both"/>
        <w:rPr>
          <w:sz w:val="28"/>
          <w:szCs w:val="28"/>
          <w:lang w:val="uk-UA"/>
        </w:rPr>
      </w:pPr>
      <w:r w:rsidRPr="007C025E">
        <w:rPr>
          <w:sz w:val="28"/>
          <w:szCs w:val="28"/>
          <w:lang w:val="uk-UA"/>
        </w:rPr>
        <w:t xml:space="preserve">Використання праці дітей на важких роботах, </w:t>
      </w:r>
      <w:proofErr w:type="spellStart"/>
      <w:r w:rsidRPr="007C025E">
        <w:rPr>
          <w:sz w:val="28"/>
          <w:szCs w:val="28"/>
          <w:lang w:val="uk-UA"/>
        </w:rPr>
        <w:t>роботах</w:t>
      </w:r>
      <w:proofErr w:type="spellEnd"/>
      <w:r w:rsidRPr="007C025E">
        <w:rPr>
          <w:sz w:val="28"/>
          <w:szCs w:val="28"/>
          <w:lang w:val="uk-UA"/>
        </w:rPr>
        <w:t xml:space="preserve"> зі шкідливими або небезпечними умовами праці, а також залучення до нічних, надурочних робіт і робіт у вихідні дні – заборонено законодавством України.</w:t>
      </w:r>
    </w:p>
    <w:p w:rsidR="001F13CD" w:rsidRPr="007C025E" w:rsidRDefault="001F13CD" w:rsidP="00203ACB">
      <w:pPr>
        <w:jc w:val="both"/>
        <w:rPr>
          <w:sz w:val="28"/>
          <w:szCs w:val="28"/>
          <w:lang w:val="uk-UA"/>
        </w:rPr>
      </w:pPr>
      <w:r w:rsidRPr="007C025E">
        <w:rPr>
          <w:sz w:val="28"/>
          <w:szCs w:val="28"/>
          <w:lang w:val="uk-UA"/>
        </w:rPr>
        <w:t xml:space="preserve">      Якщо виникло бажання працевл</w:t>
      </w:r>
      <w:r w:rsidR="00702DA6" w:rsidRPr="007C025E">
        <w:rPr>
          <w:sz w:val="28"/>
          <w:szCs w:val="28"/>
          <w:lang w:val="uk-UA"/>
        </w:rPr>
        <w:t>аштуватись, до кого звернутись?</w:t>
      </w:r>
    </w:p>
    <w:p w:rsidR="001F13CD" w:rsidRPr="007C025E" w:rsidRDefault="001F13CD" w:rsidP="00203ACB">
      <w:pPr>
        <w:jc w:val="both"/>
        <w:rPr>
          <w:sz w:val="28"/>
          <w:szCs w:val="28"/>
          <w:lang w:val="uk-UA"/>
        </w:rPr>
      </w:pPr>
      <w:r w:rsidRPr="007C025E">
        <w:rPr>
          <w:sz w:val="28"/>
          <w:szCs w:val="28"/>
          <w:lang w:val="uk-UA"/>
        </w:rPr>
        <w:t>Якщо Вам від 16 до 18 років, у Вас є бажання і можливість працювати у вільний від навчання час, Ви можете звернутись до міського Центру зайнятості населення за адресою: вул. Медична, 6, де Вам запропонують працевлаштування відповідно до встановлено</w:t>
      </w:r>
      <w:r w:rsidR="00702DA6" w:rsidRPr="007C025E">
        <w:rPr>
          <w:sz w:val="28"/>
          <w:szCs w:val="28"/>
          <w:lang w:val="uk-UA"/>
        </w:rPr>
        <w:t>ї броні на підприємствах міста.</w:t>
      </w:r>
    </w:p>
    <w:p w:rsidR="001F13CD" w:rsidRPr="007C025E" w:rsidRDefault="001F13CD" w:rsidP="00203ACB">
      <w:pPr>
        <w:jc w:val="both"/>
        <w:rPr>
          <w:sz w:val="28"/>
          <w:szCs w:val="28"/>
          <w:lang w:val="uk-UA"/>
        </w:rPr>
      </w:pPr>
      <w:r w:rsidRPr="007C025E">
        <w:rPr>
          <w:sz w:val="28"/>
          <w:szCs w:val="28"/>
          <w:lang w:val="uk-UA"/>
        </w:rPr>
        <w:t>Якщо Вам від 15 до 16 років, до Центру Вам необхідно звернутись разом із батьками.</w:t>
      </w:r>
    </w:p>
    <w:p w:rsidR="001F13CD" w:rsidRPr="007C025E" w:rsidRDefault="001F13CD" w:rsidP="00203ACB">
      <w:pPr>
        <w:jc w:val="both"/>
        <w:rPr>
          <w:sz w:val="28"/>
          <w:szCs w:val="28"/>
          <w:lang w:val="uk-UA"/>
        </w:rPr>
      </w:pPr>
      <w:r w:rsidRPr="007C025E">
        <w:rPr>
          <w:sz w:val="28"/>
          <w:szCs w:val="28"/>
          <w:lang w:val="uk-UA"/>
        </w:rPr>
        <w:t xml:space="preserve">      Ви працюєте і стосовно Вас порушується законодавство про працю. Д</w:t>
      </w:r>
      <w:r w:rsidR="00702DA6" w:rsidRPr="007C025E">
        <w:rPr>
          <w:sz w:val="28"/>
          <w:szCs w:val="28"/>
          <w:lang w:val="uk-UA"/>
        </w:rPr>
        <w:t>о кого звернутись за допомогою?</w:t>
      </w:r>
    </w:p>
    <w:p w:rsidR="001F13CD" w:rsidRPr="007C025E" w:rsidRDefault="001F13CD" w:rsidP="00203ACB">
      <w:pPr>
        <w:jc w:val="both"/>
        <w:rPr>
          <w:sz w:val="28"/>
          <w:szCs w:val="28"/>
          <w:lang w:val="uk-UA"/>
        </w:rPr>
      </w:pPr>
      <w:r w:rsidRPr="007C025E">
        <w:rPr>
          <w:sz w:val="28"/>
          <w:szCs w:val="28"/>
          <w:lang w:val="uk-UA"/>
        </w:rPr>
        <w:t>Згідно з чинним законодавством служби у справах дітей мають право перевіряти умови роботи працівників, молодших 18 років, на підприємствах, в установах та організаціях незалежно від їх форм власності, у разі надходження нарікань від неповнолітніх та їх батькі</w:t>
      </w:r>
      <w:r w:rsidR="00702DA6" w:rsidRPr="007C025E">
        <w:rPr>
          <w:sz w:val="28"/>
          <w:szCs w:val="28"/>
          <w:lang w:val="uk-UA"/>
        </w:rPr>
        <w:t>в на адміністрацію підприємств.</w:t>
      </w:r>
    </w:p>
    <w:p w:rsidR="001F13CD" w:rsidRPr="007C025E" w:rsidRDefault="001F13CD" w:rsidP="00203ACB">
      <w:pPr>
        <w:jc w:val="both"/>
        <w:rPr>
          <w:sz w:val="28"/>
          <w:szCs w:val="28"/>
          <w:lang w:val="uk-UA"/>
        </w:rPr>
      </w:pPr>
      <w:r w:rsidRPr="007C025E">
        <w:rPr>
          <w:sz w:val="28"/>
          <w:szCs w:val="28"/>
          <w:lang w:val="uk-UA"/>
        </w:rPr>
        <w:t xml:space="preserve">      Чим обмежене звільнення </w:t>
      </w:r>
      <w:r w:rsidR="00702DA6" w:rsidRPr="007C025E">
        <w:rPr>
          <w:sz w:val="28"/>
          <w:szCs w:val="28"/>
          <w:lang w:val="uk-UA"/>
        </w:rPr>
        <w:t>працівників, молодших 18 років?</w:t>
      </w:r>
    </w:p>
    <w:p w:rsidR="00203ACB" w:rsidRDefault="001F13CD" w:rsidP="007C025E">
      <w:pPr>
        <w:jc w:val="both"/>
        <w:rPr>
          <w:lang w:val="uk-UA"/>
        </w:rPr>
      </w:pPr>
      <w:r w:rsidRPr="007C025E">
        <w:rPr>
          <w:sz w:val="28"/>
          <w:szCs w:val="28"/>
          <w:lang w:val="uk-UA"/>
        </w:rPr>
        <w:t>Звільнення працівників, молодших 18 років, з ініціативи адміністрації допускається, крім додержання загального порядку звільнення, тільки за згодою служби у справах дітей. Батьки а також службові особи мають право вимагати звільнення неповнолітнього, якщо продовження роботи загрожує здоров’ю неповнолітнього або порушує його законні інтереси</w:t>
      </w:r>
      <w:r w:rsidRPr="001F13CD">
        <w:rPr>
          <w:lang w:val="uk-UA"/>
        </w:rPr>
        <w:t>.</w:t>
      </w:r>
    </w:p>
    <w:p w:rsidR="00203ACB" w:rsidRDefault="00203ACB" w:rsidP="001F13CD">
      <w:pPr>
        <w:rPr>
          <w:lang w:val="uk-UA"/>
        </w:rPr>
      </w:pPr>
    </w:p>
    <w:p w:rsidR="00702DA6" w:rsidRDefault="00702DA6" w:rsidP="001F13CD">
      <w:pPr>
        <w:rPr>
          <w:lang w:val="uk-UA"/>
        </w:rPr>
      </w:pPr>
    </w:p>
    <w:p w:rsidR="006C38A8" w:rsidRDefault="006C38A8" w:rsidP="001F13CD">
      <w:pPr>
        <w:rPr>
          <w:lang w:val="uk-UA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383331A9" wp14:editId="5C420D65">
            <wp:extent cx="3374265" cy="2530785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0116" cy="2535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203ACB">
        <w:rPr>
          <w:noProof/>
          <w:lang w:eastAsia="ru-RU"/>
        </w:rPr>
        <w:drawing>
          <wp:inline distT="0" distB="0" distL="0" distR="0" wp14:anchorId="75849F64" wp14:editId="7BE3A3F4">
            <wp:extent cx="3322749" cy="255429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4415" cy="2563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ACB" w:rsidRPr="0045059E" w:rsidRDefault="00203ACB" w:rsidP="001F13CD">
      <w:pPr>
        <w:rPr>
          <w:sz w:val="28"/>
          <w:szCs w:val="28"/>
          <w:lang w:val="uk-UA"/>
        </w:rPr>
      </w:pPr>
      <w:r w:rsidRPr="0045059E">
        <w:rPr>
          <w:sz w:val="28"/>
          <w:szCs w:val="28"/>
          <w:lang w:val="uk-UA"/>
        </w:rPr>
        <w:t>Кулінар-кондитер                                                                        Продавець-касир</w:t>
      </w:r>
    </w:p>
    <w:p w:rsidR="00203ACB" w:rsidRDefault="00203ACB" w:rsidP="001F13CD">
      <w:pPr>
        <w:rPr>
          <w:lang w:val="uk-UA"/>
        </w:rPr>
      </w:pPr>
    </w:p>
    <w:p w:rsidR="006C38A8" w:rsidRDefault="00702DA6" w:rsidP="001F13CD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50C5F04D" wp14:editId="54A0A7BE">
            <wp:extent cx="3206840" cy="240513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2306" cy="240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3ACB">
        <w:rPr>
          <w:noProof/>
          <w:lang w:eastAsia="ru-RU"/>
        </w:rPr>
        <w:drawing>
          <wp:inline distT="0" distB="0" distL="0" distR="0" wp14:anchorId="52F2D8FD" wp14:editId="497B3861">
            <wp:extent cx="3595616" cy="2395470"/>
            <wp:effectExtent l="0" t="0" r="508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3737" cy="2400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ACB" w:rsidRPr="0045059E" w:rsidRDefault="00203ACB" w:rsidP="001F13CD">
      <w:pPr>
        <w:rPr>
          <w:sz w:val="28"/>
          <w:szCs w:val="28"/>
          <w:lang w:val="uk-UA"/>
        </w:rPr>
      </w:pPr>
      <w:proofErr w:type="spellStart"/>
      <w:r w:rsidRPr="0045059E">
        <w:rPr>
          <w:sz w:val="28"/>
          <w:szCs w:val="28"/>
          <w:lang w:val="uk-UA"/>
        </w:rPr>
        <w:t>Музикант-оранжувальник</w:t>
      </w:r>
      <w:proofErr w:type="spellEnd"/>
      <w:r w:rsidRPr="0045059E">
        <w:rPr>
          <w:sz w:val="28"/>
          <w:szCs w:val="28"/>
          <w:lang w:val="uk-UA"/>
        </w:rPr>
        <w:t xml:space="preserve">                                                      Автослюсар</w:t>
      </w:r>
    </w:p>
    <w:p w:rsidR="006C38A8" w:rsidRDefault="006C38A8" w:rsidP="001F13CD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6301CAA4" wp14:editId="56C7D2F0">
            <wp:extent cx="3271234" cy="2457224"/>
            <wp:effectExtent l="0" t="0" r="571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9281" cy="2463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3ACB">
        <w:rPr>
          <w:noProof/>
          <w:lang w:eastAsia="ru-RU"/>
        </w:rPr>
        <w:drawing>
          <wp:inline distT="0" distB="0" distL="0" distR="0" wp14:anchorId="7423C127" wp14:editId="1AB5EDCE">
            <wp:extent cx="3697107" cy="245857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0664" cy="2460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38A8" w:rsidRPr="0045059E" w:rsidRDefault="00203ACB" w:rsidP="001F13CD">
      <w:pPr>
        <w:rPr>
          <w:sz w:val="28"/>
          <w:szCs w:val="28"/>
          <w:lang w:val="uk-UA"/>
        </w:rPr>
      </w:pPr>
      <w:proofErr w:type="spellStart"/>
      <w:r w:rsidRPr="0045059E">
        <w:rPr>
          <w:sz w:val="28"/>
          <w:szCs w:val="28"/>
          <w:lang w:val="uk-UA"/>
        </w:rPr>
        <w:t>Газо-електрозварювальник</w:t>
      </w:r>
      <w:proofErr w:type="spellEnd"/>
    </w:p>
    <w:p w:rsidR="006C38A8" w:rsidRDefault="00702DA6" w:rsidP="001F13CD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71D6AAF1" wp14:editId="5368D736">
            <wp:extent cx="3612523" cy="2408349"/>
            <wp:effectExtent l="0" t="0" r="698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9845" cy="2406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059E">
        <w:rPr>
          <w:noProof/>
          <w:lang w:eastAsia="ru-RU"/>
        </w:rPr>
        <w:drawing>
          <wp:inline distT="0" distB="0" distL="0" distR="0" wp14:anchorId="3137167F" wp14:editId="2966C980">
            <wp:extent cx="3232598" cy="2154953"/>
            <wp:effectExtent l="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9980" cy="2153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38A8" w:rsidRDefault="00203ACB" w:rsidP="001F13CD">
      <w:pPr>
        <w:rPr>
          <w:lang w:val="uk-UA"/>
        </w:rPr>
      </w:pPr>
      <w:r w:rsidRPr="00203ACB">
        <w:rPr>
          <w:sz w:val="28"/>
          <w:szCs w:val="28"/>
          <w:lang w:val="uk-UA"/>
        </w:rPr>
        <w:t xml:space="preserve">Інженер будівельник                                                           </w:t>
      </w:r>
      <w:proofErr w:type="spellStart"/>
      <w:r w:rsidR="0045059E" w:rsidRPr="0045059E">
        <w:rPr>
          <w:sz w:val="28"/>
          <w:szCs w:val="28"/>
          <w:lang w:val="uk-UA"/>
        </w:rPr>
        <w:t>Борт-провідник</w:t>
      </w:r>
      <w:proofErr w:type="spellEnd"/>
      <w:r w:rsidRPr="00203ACB">
        <w:rPr>
          <w:sz w:val="28"/>
          <w:szCs w:val="28"/>
          <w:lang w:val="uk-UA"/>
        </w:rPr>
        <w:t xml:space="preserve">                  </w:t>
      </w:r>
      <w:r w:rsidR="00702DA6">
        <w:rPr>
          <w:noProof/>
          <w:lang w:eastAsia="ru-RU"/>
        </w:rPr>
        <w:drawing>
          <wp:inline distT="0" distB="0" distL="0" distR="0" wp14:anchorId="4D57FF65" wp14:editId="43EDAAC5">
            <wp:extent cx="3606084" cy="2173627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4488" cy="2178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059E">
        <w:rPr>
          <w:noProof/>
          <w:lang w:eastAsia="ru-RU"/>
        </w:rPr>
        <w:drawing>
          <wp:inline distT="0" distB="0" distL="0" distR="0" wp14:anchorId="094C5274" wp14:editId="5003E323">
            <wp:extent cx="3435378" cy="25908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37599" cy="259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38A8" w:rsidRPr="0045059E" w:rsidRDefault="00203ACB" w:rsidP="001F13CD">
      <w:pPr>
        <w:rPr>
          <w:sz w:val="28"/>
          <w:szCs w:val="28"/>
          <w:lang w:val="uk-UA"/>
        </w:rPr>
      </w:pPr>
      <w:r w:rsidRPr="00203ACB">
        <w:rPr>
          <w:sz w:val="28"/>
          <w:szCs w:val="28"/>
          <w:lang w:val="uk-UA"/>
        </w:rPr>
        <w:t xml:space="preserve">Гончар                                                                                               </w:t>
      </w:r>
      <w:r w:rsidR="0045059E" w:rsidRPr="0045059E">
        <w:rPr>
          <w:sz w:val="28"/>
          <w:szCs w:val="28"/>
          <w:lang w:val="uk-UA"/>
        </w:rPr>
        <w:t>Лаборант</w:t>
      </w:r>
      <w:r w:rsidRPr="00203ACB">
        <w:rPr>
          <w:sz w:val="28"/>
          <w:szCs w:val="28"/>
          <w:lang w:val="uk-UA"/>
        </w:rPr>
        <w:t xml:space="preserve">      </w:t>
      </w:r>
    </w:p>
    <w:p w:rsidR="00117F91" w:rsidRDefault="00117F91" w:rsidP="001F13CD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45BA5F65" wp14:editId="19EA7950">
            <wp:extent cx="2421228" cy="2698405"/>
            <wp:effectExtent l="0" t="0" r="0" b="698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8851" cy="2695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059E">
        <w:rPr>
          <w:noProof/>
          <w:lang w:eastAsia="ru-RU"/>
        </w:rPr>
        <w:drawing>
          <wp:inline distT="0" distB="0" distL="0" distR="0" wp14:anchorId="4719295B" wp14:editId="2B545829">
            <wp:extent cx="2686050" cy="2592038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2592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AE0" w:rsidRPr="0045059E" w:rsidRDefault="00251AE0" w:rsidP="001F13CD">
      <w:pPr>
        <w:rPr>
          <w:sz w:val="28"/>
          <w:szCs w:val="28"/>
          <w:lang w:val="uk-UA"/>
        </w:rPr>
      </w:pPr>
      <w:r w:rsidRPr="0045059E">
        <w:rPr>
          <w:sz w:val="28"/>
          <w:szCs w:val="28"/>
          <w:lang w:val="uk-UA"/>
        </w:rPr>
        <w:t xml:space="preserve">Кухар-кулінар                               </w:t>
      </w:r>
      <w:r w:rsidR="007C025E">
        <w:rPr>
          <w:sz w:val="28"/>
          <w:szCs w:val="28"/>
          <w:lang w:val="uk-UA"/>
        </w:rPr>
        <w:t xml:space="preserve">               </w:t>
      </w:r>
      <w:proofErr w:type="spellStart"/>
      <w:r w:rsidR="0045059E" w:rsidRPr="0045059E">
        <w:rPr>
          <w:sz w:val="28"/>
          <w:szCs w:val="28"/>
          <w:lang w:val="uk-UA"/>
        </w:rPr>
        <w:t>Товарознавець-</w:t>
      </w:r>
      <w:proofErr w:type="spellEnd"/>
      <w:r w:rsidR="0045059E" w:rsidRPr="0045059E">
        <w:rPr>
          <w:sz w:val="28"/>
          <w:szCs w:val="28"/>
          <w:lang w:val="uk-UA"/>
        </w:rPr>
        <w:t xml:space="preserve"> продавець</w:t>
      </w:r>
    </w:p>
    <w:p w:rsidR="00251AE0" w:rsidRDefault="00117F91" w:rsidP="001F13CD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1236DC2E" wp14:editId="5DA9915F">
            <wp:extent cx="2809875" cy="2113026"/>
            <wp:effectExtent l="0" t="0" r="0" b="190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10296" cy="2113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059E">
        <w:rPr>
          <w:noProof/>
          <w:lang w:eastAsia="ru-RU"/>
        </w:rPr>
        <w:drawing>
          <wp:inline distT="0" distB="0" distL="0" distR="0" wp14:anchorId="544A2E71" wp14:editId="3CE47A65">
            <wp:extent cx="3469037" cy="25908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469037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AE0" w:rsidRPr="0045059E" w:rsidRDefault="00251AE0" w:rsidP="001F13CD">
      <w:pPr>
        <w:rPr>
          <w:sz w:val="28"/>
          <w:szCs w:val="28"/>
          <w:lang w:val="uk-UA"/>
        </w:rPr>
      </w:pPr>
      <w:r w:rsidRPr="0045059E">
        <w:rPr>
          <w:sz w:val="28"/>
          <w:szCs w:val="28"/>
          <w:lang w:val="uk-UA"/>
        </w:rPr>
        <w:t xml:space="preserve">Дизайнери зачісок                                                       </w:t>
      </w:r>
      <w:r w:rsidR="0045059E" w:rsidRPr="0045059E">
        <w:rPr>
          <w:sz w:val="28"/>
          <w:szCs w:val="28"/>
          <w:lang w:val="uk-UA"/>
        </w:rPr>
        <w:t xml:space="preserve">            Актор</w:t>
      </w:r>
    </w:p>
    <w:p w:rsidR="00117F91" w:rsidRDefault="00117F91" w:rsidP="001F13CD">
      <w:pPr>
        <w:rPr>
          <w:lang w:val="uk-UA"/>
        </w:rPr>
      </w:pPr>
    </w:p>
    <w:p w:rsidR="00117F91" w:rsidRDefault="00117F91" w:rsidP="001F13CD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019CF388" wp14:editId="4FBB7F8D">
            <wp:extent cx="3206839" cy="2142168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223840" cy="215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034AB06" wp14:editId="230166BE">
            <wp:extent cx="2884868" cy="2161302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0521" cy="2173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AE0" w:rsidRPr="0045059E" w:rsidRDefault="00251AE0" w:rsidP="001F13CD">
      <w:pPr>
        <w:rPr>
          <w:sz w:val="28"/>
          <w:szCs w:val="28"/>
          <w:lang w:val="uk-UA"/>
        </w:rPr>
      </w:pPr>
      <w:r w:rsidRPr="0045059E">
        <w:rPr>
          <w:sz w:val="28"/>
          <w:szCs w:val="28"/>
          <w:lang w:val="uk-UA"/>
        </w:rPr>
        <w:t xml:space="preserve">Готельно-ресторанний бізнес           </w:t>
      </w:r>
      <w:r w:rsidR="001754F8">
        <w:rPr>
          <w:sz w:val="28"/>
          <w:szCs w:val="28"/>
          <w:lang w:val="uk-UA"/>
        </w:rPr>
        <w:t xml:space="preserve">               </w:t>
      </w:r>
      <w:r w:rsidRPr="0045059E">
        <w:rPr>
          <w:sz w:val="28"/>
          <w:szCs w:val="28"/>
          <w:lang w:val="uk-UA"/>
        </w:rPr>
        <w:t>Водії-оператори будівельної техні</w:t>
      </w:r>
      <w:r w:rsidR="0045059E" w:rsidRPr="0045059E">
        <w:rPr>
          <w:sz w:val="28"/>
          <w:szCs w:val="28"/>
          <w:lang w:val="uk-UA"/>
        </w:rPr>
        <w:t>к</w:t>
      </w:r>
      <w:r w:rsidRPr="0045059E">
        <w:rPr>
          <w:sz w:val="28"/>
          <w:szCs w:val="28"/>
          <w:lang w:val="uk-UA"/>
        </w:rPr>
        <w:t>и</w:t>
      </w:r>
    </w:p>
    <w:p w:rsidR="00117F91" w:rsidRDefault="00117F91" w:rsidP="001F13CD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0BDD77FC" wp14:editId="12BF3964">
            <wp:extent cx="3206839" cy="2244787"/>
            <wp:effectExtent l="0" t="0" r="0" b="317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7475" cy="2245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07E607E" wp14:editId="15624E73">
            <wp:extent cx="3013657" cy="2267777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4120" cy="226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AE0" w:rsidRPr="0045059E" w:rsidRDefault="00251AE0" w:rsidP="001F13CD">
      <w:pPr>
        <w:rPr>
          <w:sz w:val="28"/>
          <w:szCs w:val="28"/>
          <w:lang w:val="uk-UA"/>
        </w:rPr>
      </w:pPr>
      <w:r w:rsidRPr="0045059E">
        <w:rPr>
          <w:sz w:val="28"/>
          <w:szCs w:val="28"/>
          <w:lang w:val="uk-UA"/>
        </w:rPr>
        <w:t xml:space="preserve">Автослюсарі </w:t>
      </w:r>
      <w:proofErr w:type="spellStart"/>
      <w:r w:rsidRPr="0045059E">
        <w:rPr>
          <w:sz w:val="28"/>
          <w:szCs w:val="28"/>
          <w:lang w:val="uk-UA"/>
        </w:rPr>
        <w:t>зборщики</w:t>
      </w:r>
      <w:proofErr w:type="spellEnd"/>
      <w:r w:rsidRPr="0045059E">
        <w:rPr>
          <w:sz w:val="28"/>
          <w:szCs w:val="28"/>
          <w:lang w:val="uk-UA"/>
        </w:rPr>
        <w:t xml:space="preserve"> машин   </w:t>
      </w:r>
      <w:r w:rsidR="001754F8">
        <w:rPr>
          <w:sz w:val="28"/>
          <w:szCs w:val="28"/>
          <w:lang w:val="uk-UA"/>
        </w:rPr>
        <w:t xml:space="preserve">                              </w:t>
      </w:r>
      <w:r w:rsidR="0045059E" w:rsidRPr="0045059E">
        <w:rPr>
          <w:sz w:val="28"/>
          <w:szCs w:val="28"/>
          <w:lang w:val="uk-UA"/>
        </w:rPr>
        <w:t xml:space="preserve"> </w:t>
      </w:r>
      <w:r w:rsidRPr="0045059E">
        <w:rPr>
          <w:sz w:val="28"/>
          <w:szCs w:val="28"/>
          <w:lang w:val="uk-UA"/>
        </w:rPr>
        <w:t>Токарі фрезерувальники</w:t>
      </w:r>
    </w:p>
    <w:p w:rsidR="00677A81" w:rsidRDefault="00677A81" w:rsidP="001F13CD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46820977" wp14:editId="05B1EBAE">
            <wp:extent cx="3348507" cy="2504684"/>
            <wp:effectExtent l="0" t="0" r="444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7855" cy="2511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059E">
        <w:rPr>
          <w:noProof/>
          <w:lang w:eastAsia="ru-RU"/>
        </w:rPr>
        <w:drawing>
          <wp:inline distT="0" distB="0" distL="0" distR="0" wp14:anchorId="26AB386C" wp14:editId="11A046B4">
            <wp:extent cx="3322749" cy="2492147"/>
            <wp:effectExtent l="0" t="0" r="0" b="381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09" cy="2500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AE0" w:rsidRPr="0045059E" w:rsidRDefault="00677A81" w:rsidP="001F13CD">
      <w:pPr>
        <w:rPr>
          <w:sz w:val="28"/>
          <w:szCs w:val="28"/>
          <w:lang w:val="uk-UA"/>
        </w:rPr>
      </w:pPr>
      <w:r w:rsidRPr="0045059E">
        <w:rPr>
          <w:sz w:val="28"/>
          <w:szCs w:val="28"/>
          <w:lang w:val="uk-UA"/>
        </w:rPr>
        <w:t>«Автомобілі та автомобільне господарство»</w:t>
      </w:r>
      <w:r w:rsidR="001754F8">
        <w:rPr>
          <w:sz w:val="28"/>
          <w:szCs w:val="28"/>
          <w:lang w:val="uk-UA"/>
        </w:rPr>
        <w:t xml:space="preserve">     </w:t>
      </w:r>
      <w:r w:rsidR="0045059E" w:rsidRPr="0045059E">
        <w:rPr>
          <w:sz w:val="28"/>
          <w:szCs w:val="28"/>
          <w:lang w:val="uk-UA"/>
        </w:rPr>
        <w:t xml:space="preserve"> </w:t>
      </w:r>
      <w:r w:rsidR="001754F8">
        <w:rPr>
          <w:sz w:val="28"/>
          <w:szCs w:val="28"/>
          <w:lang w:val="uk-UA"/>
        </w:rPr>
        <w:t>О</w:t>
      </w:r>
      <w:r w:rsidR="0045059E">
        <w:rPr>
          <w:sz w:val="28"/>
          <w:szCs w:val="28"/>
          <w:lang w:val="uk-UA"/>
        </w:rPr>
        <w:t>ператор</w:t>
      </w:r>
      <w:r w:rsidR="00251AE0" w:rsidRPr="0045059E">
        <w:rPr>
          <w:sz w:val="28"/>
          <w:szCs w:val="28"/>
          <w:lang w:val="uk-UA"/>
        </w:rPr>
        <w:t xml:space="preserve"> комп’ютерних мереж і систем</w:t>
      </w:r>
    </w:p>
    <w:p w:rsidR="00251AE0" w:rsidRDefault="00251AE0" w:rsidP="001F13CD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26838AEE" wp14:editId="1F758EDA">
            <wp:extent cx="3142445" cy="2359833"/>
            <wp:effectExtent l="0" t="0" r="1270" b="254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4931" cy="236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059E">
        <w:rPr>
          <w:noProof/>
          <w:lang w:eastAsia="ru-RU"/>
        </w:rPr>
        <w:drawing>
          <wp:inline distT="0" distB="0" distL="0" distR="0" wp14:anchorId="4720EE75" wp14:editId="5568D1F9">
            <wp:extent cx="3306550" cy="2343150"/>
            <wp:effectExtent l="0" t="0" r="825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5431" cy="2349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59E" w:rsidRDefault="00251AE0" w:rsidP="001754F8">
      <w:pPr>
        <w:spacing w:line="240" w:lineRule="auto"/>
        <w:rPr>
          <w:sz w:val="28"/>
          <w:szCs w:val="28"/>
          <w:lang w:val="uk-UA"/>
        </w:rPr>
      </w:pPr>
      <w:r w:rsidRPr="0045059E">
        <w:rPr>
          <w:sz w:val="28"/>
          <w:szCs w:val="28"/>
          <w:lang w:val="uk-UA"/>
        </w:rPr>
        <w:t>Продавець-консультант</w:t>
      </w:r>
      <w:r w:rsidR="00941113" w:rsidRPr="0045059E">
        <w:rPr>
          <w:sz w:val="28"/>
          <w:szCs w:val="28"/>
          <w:lang w:val="uk-UA"/>
        </w:rPr>
        <w:t xml:space="preserve"> </w:t>
      </w:r>
      <w:r w:rsidRPr="0045059E">
        <w:rPr>
          <w:sz w:val="28"/>
          <w:szCs w:val="28"/>
          <w:lang w:val="uk-UA"/>
        </w:rPr>
        <w:t xml:space="preserve">промислових </w:t>
      </w:r>
      <w:r w:rsidR="0045059E">
        <w:rPr>
          <w:sz w:val="28"/>
          <w:szCs w:val="28"/>
          <w:lang w:val="uk-UA"/>
        </w:rPr>
        <w:t xml:space="preserve">         </w:t>
      </w:r>
      <w:r w:rsidR="0045059E" w:rsidRPr="0045059E">
        <w:rPr>
          <w:sz w:val="28"/>
          <w:szCs w:val="28"/>
          <w:lang w:val="uk-UA"/>
        </w:rPr>
        <w:t>Комерційна діяльність</w:t>
      </w:r>
    </w:p>
    <w:p w:rsidR="00941113" w:rsidRDefault="001754F8" w:rsidP="001754F8">
      <w:pPr>
        <w:spacing w:line="240" w:lineRule="auto"/>
        <w:rPr>
          <w:lang w:val="uk-UA"/>
        </w:rPr>
      </w:pPr>
      <w:r>
        <w:rPr>
          <w:sz w:val="28"/>
          <w:szCs w:val="28"/>
          <w:lang w:val="uk-UA"/>
        </w:rPr>
        <w:t xml:space="preserve">                        </w:t>
      </w:r>
      <w:r w:rsidR="00251AE0" w:rsidRPr="0045059E">
        <w:rPr>
          <w:sz w:val="28"/>
          <w:szCs w:val="28"/>
          <w:lang w:val="uk-UA"/>
        </w:rPr>
        <w:t>товарів</w:t>
      </w:r>
      <w:r w:rsidR="0045059E" w:rsidRPr="0045059E">
        <w:rPr>
          <w:sz w:val="28"/>
          <w:szCs w:val="28"/>
          <w:lang w:val="uk-UA"/>
        </w:rPr>
        <w:t xml:space="preserve">                      </w:t>
      </w:r>
    </w:p>
    <w:p w:rsidR="00941113" w:rsidRDefault="00941113" w:rsidP="001F13CD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32247469" wp14:editId="3B92BDBB">
            <wp:extent cx="3352800" cy="25146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059E">
        <w:rPr>
          <w:noProof/>
          <w:lang w:eastAsia="ru-RU"/>
        </w:rPr>
        <w:drawing>
          <wp:inline distT="0" distB="0" distL="0" distR="0" wp14:anchorId="3DD12D1F" wp14:editId="1CBCE451">
            <wp:extent cx="3209925" cy="2567940"/>
            <wp:effectExtent l="0" t="0" r="9525" b="381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1113" w:rsidRPr="0045059E" w:rsidRDefault="00941113" w:rsidP="001F13CD">
      <w:pPr>
        <w:rPr>
          <w:sz w:val="28"/>
          <w:szCs w:val="28"/>
          <w:lang w:val="uk-UA"/>
        </w:rPr>
      </w:pPr>
      <w:r w:rsidRPr="0045059E">
        <w:rPr>
          <w:sz w:val="28"/>
          <w:szCs w:val="28"/>
          <w:lang w:val="uk-UA"/>
        </w:rPr>
        <w:t>Спеціальність «Облік і аудит»</w:t>
      </w:r>
      <w:r w:rsidR="0045059E" w:rsidRPr="0045059E">
        <w:rPr>
          <w:sz w:val="28"/>
          <w:szCs w:val="28"/>
          <w:lang w:val="uk-UA"/>
        </w:rPr>
        <w:t xml:space="preserve">                   </w:t>
      </w:r>
      <w:r w:rsidR="007C025E">
        <w:rPr>
          <w:sz w:val="28"/>
          <w:szCs w:val="28"/>
          <w:lang w:val="uk-UA"/>
        </w:rPr>
        <w:t xml:space="preserve">             </w:t>
      </w:r>
      <w:r w:rsidR="0045059E" w:rsidRPr="0045059E">
        <w:rPr>
          <w:sz w:val="28"/>
          <w:szCs w:val="28"/>
          <w:lang w:val="uk-UA"/>
        </w:rPr>
        <w:t xml:space="preserve">   </w:t>
      </w:r>
      <w:r w:rsidRPr="0045059E">
        <w:rPr>
          <w:sz w:val="28"/>
          <w:szCs w:val="28"/>
          <w:lang w:val="uk-UA"/>
        </w:rPr>
        <w:t>Спеціальність столяр</w:t>
      </w:r>
      <w:r w:rsidR="00702DA6" w:rsidRPr="0045059E">
        <w:rPr>
          <w:sz w:val="28"/>
          <w:szCs w:val="28"/>
          <w:lang w:val="uk-UA"/>
        </w:rPr>
        <w:t>-будівельник</w:t>
      </w:r>
    </w:p>
    <w:p w:rsidR="00702DA6" w:rsidRDefault="00702DA6" w:rsidP="001F13CD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78DB93DC" wp14:editId="1AC44846">
            <wp:extent cx="3267075" cy="2454370"/>
            <wp:effectExtent l="0" t="0" r="0" b="317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245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059E">
        <w:rPr>
          <w:noProof/>
          <w:lang w:eastAsia="ru-RU"/>
        </w:rPr>
        <w:drawing>
          <wp:inline distT="0" distB="0" distL="0" distR="0" wp14:anchorId="6DD0D5F7" wp14:editId="7FAD6621">
            <wp:extent cx="3296991" cy="2472744"/>
            <wp:effectExtent l="0" t="0" r="0" b="381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7980" cy="2473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2DA6" w:rsidRPr="0045059E" w:rsidRDefault="00702DA6" w:rsidP="001F13CD">
      <w:pPr>
        <w:rPr>
          <w:sz w:val="28"/>
          <w:szCs w:val="28"/>
          <w:lang w:val="uk-UA"/>
        </w:rPr>
      </w:pPr>
      <w:r w:rsidRPr="0045059E">
        <w:rPr>
          <w:sz w:val="28"/>
          <w:szCs w:val="28"/>
          <w:lang w:val="uk-UA"/>
        </w:rPr>
        <w:t>Верстатник деревообробних верстатів;</w:t>
      </w:r>
      <w:r w:rsidR="00297B15">
        <w:rPr>
          <w:sz w:val="28"/>
          <w:szCs w:val="28"/>
          <w:lang w:val="uk-UA"/>
        </w:rPr>
        <w:t xml:space="preserve">            </w:t>
      </w:r>
      <w:r w:rsidR="0045059E" w:rsidRPr="0045059E">
        <w:rPr>
          <w:sz w:val="28"/>
          <w:szCs w:val="28"/>
          <w:lang w:val="uk-UA"/>
        </w:rPr>
        <w:t xml:space="preserve"> </w:t>
      </w:r>
      <w:r w:rsidRPr="0045059E">
        <w:rPr>
          <w:sz w:val="28"/>
          <w:szCs w:val="28"/>
          <w:lang w:val="uk-UA"/>
        </w:rPr>
        <w:t>Спеціальність лицювальник-плиточник</w:t>
      </w:r>
    </w:p>
    <w:p w:rsidR="00941113" w:rsidRDefault="0045059E" w:rsidP="001F13CD">
      <w:pPr>
        <w:rPr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3661838A" wp14:editId="56000FC3">
            <wp:extent cx="3209550" cy="2094784"/>
            <wp:effectExtent l="0" t="0" r="0" b="127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5251" cy="209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54F8" w:rsidRPr="001754F8">
        <w:rPr>
          <w:noProof/>
          <w:lang w:eastAsia="ru-RU"/>
        </w:rPr>
        <w:t xml:space="preserve"> </w:t>
      </w:r>
      <w:r w:rsidR="001754F8">
        <w:rPr>
          <w:noProof/>
          <w:lang w:eastAsia="ru-RU"/>
        </w:rPr>
        <w:drawing>
          <wp:inline distT="0" distB="0" distL="0" distR="0" wp14:anchorId="16ADBBB7" wp14:editId="067EE008">
            <wp:extent cx="3168203" cy="2649393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5493" cy="2655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54F8" w:rsidRDefault="001754F8" w:rsidP="001F13CD">
      <w:pPr>
        <w:rPr>
          <w:sz w:val="28"/>
          <w:szCs w:val="28"/>
          <w:lang w:val="uk-UA"/>
        </w:rPr>
      </w:pPr>
      <w:proofErr w:type="spellStart"/>
      <w:r>
        <w:rPr>
          <w:sz w:val="28"/>
          <w:szCs w:val="28"/>
          <w:lang w:val="uk-UA"/>
        </w:rPr>
        <w:t>Муляр-</w:t>
      </w:r>
      <w:proofErr w:type="spellEnd"/>
      <w:r>
        <w:rPr>
          <w:sz w:val="28"/>
          <w:szCs w:val="28"/>
          <w:lang w:val="uk-UA"/>
        </w:rPr>
        <w:t xml:space="preserve"> будівельник                                           Столяр будівельний, виробник художніх </w:t>
      </w:r>
    </w:p>
    <w:p w:rsidR="001754F8" w:rsidRPr="0045059E" w:rsidRDefault="001754F8" w:rsidP="001F13CD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                                                      виробів з дерева</w:t>
      </w:r>
    </w:p>
    <w:sectPr w:rsidR="001754F8" w:rsidRPr="0045059E" w:rsidSect="00203ACB">
      <w:pgSz w:w="11906" w:h="16838"/>
      <w:pgMar w:top="1134" w:right="198" w:bottom="1134" w:left="19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15F8" w:rsidRDefault="001715F8" w:rsidP="00702DA6">
      <w:pPr>
        <w:spacing w:after="0" w:line="240" w:lineRule="auto"/>
      </w:pPr>
      <w:r>
        <w:separator/>
      </w:r>
    </w:p>
  </w:endnote>
  <w:endnote w:type="continuationSeparator" w:id="0">
    <w:p w:rsidR="001715F8" w:rsidRDefault="001715F8" w:rsidP="00702D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15F8" w:rsidRDefault="001715F8" w:rsidP="00702DA6">
      <w:pPr>
        <w:spacing w:after="0" w:line="240" w:lineRule="auto"/>
      </w:pPr>
      <w:r>
        <w:separator/>
      </w:r>
    </w:p>
  </w:footnote>
  <w:footnote w:type="continuationSeparator" w:id="0">
    <w:p w:rsidR="001715F8" w:rsidRDefault="001715F8" w:rsidP="00702DA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13CD"/>
    <w:rsid w:val="000E7AD2"/>
    <w:rsid w:val="00117F91"/>
    <w:rsid w:val="001715F8"/>
    <w:rsid w:val="001754F8"/>
    <w:rsid w:val="001F13CD"/>
    <w:rsid w:val="00203ACB"/>
    <w:rsid w:val="00251AE0"/>
    <w:rsid w:val="00297B15"/>
    <w:rsid w:val="0045059E"/>
    <w:rsid w:val="00677A81"/>
    <w:rsid w:val="006C38A8"/>
    <w:rsid w:val="00702DA6"/>
    <w:rsid w:val="007C025E"/>
    <w:rsid w:val="008574B4"/>
    <w:rsid w:val="009119E4"/>
    <w:rsid w:val="00941113"/>
    <w:rsid w:val="00BC78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38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38A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02D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02DA6"/>
  </w:style>
  <w:style w:type="paragraph" w:styleId="a7">
    <w:name w:val="footer"/>
    <w:basedOn w:val="a"/>
    <w:link w:val="a8"/>
    <w:uiPriority w:val="99"/>
    <w:unhideWhenUsed/>
    <w:rsid w:val="00702D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02DA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38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38A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02D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02DA6"/>
  </w:style>
  <w:style w:type="paragraph" w:styleId="a7">
    <w:name w:val="footer"/>
    <w:basedOn w:val="a"/>
    <w:link w:val="a8"/>
    <w:uiPriority w:val="99"/>
    <w:unhideWhenUsed/>
    <w:rsid w:val="00702D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02D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7C5320-9E01-4C71-B960-3489483EA9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7</Pages>
  <Words>783</Words>
  <Characters>4468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5241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Василевс</dc:creator>
  <cp:keywords/>
  <dc:description/>
  <cp:lastModifiedBy>Василевс</cp:lastModifiedBy>
  <cp:revision>4</cp:revision>
  <dcterms:created xsi:type="dcterms:W3CDTF">2011-12-08T01:49:00Z</dcterms:created>
  <dcterms:modified xsi:type="dcterms:W3CDTF">2011-12-09T00:21:00Z</dcterms:modified>
</cp:coreProperties>
</file>